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8EE" w:rsidRPr="00415459" w:rsidRDefault="007A48EE" w:rsidP="003E6146">
      <w:pPr>
        <w:jc w:val="center"/>
        <w:rPr>
          <w:rFonts w:ascii="Times New Roman" w:hAnsi="Times New Roman" w:cs="Times New Roman"/>
          <w:b/>
          <w:sz w:val="24"/>
          <w:szCs w:val="24"/>
        </w:rPr>
      </w:pPr>
      <w:r w:rsidRPr="00415459">
        <w:rPr>
          <w:rFonts w:ascii="Times New Roman" w:hAnsi="Times New Roman" w:cs="Times New Roman"/>
          <w:b/>
          <w:sz w:val="24"/>
          <w:szCs w:val="24"/>
        </w:rPr>
        <w:t>SU KULLANIM İZİN BELGESİ</w:t>
      </w:r>
    </w:p>
    <w:tbl>
      <w:tblPr>
        <w:tblStyle w:val="TabloKlavuzu"/>
        <w:tblW w:w="0" w:type="auto"/>
        <w:tblLook w:val="04A0" w:firstRow="1" w:lastRow="0" w:firstColumn="1" w:lastColumn="0" w:noHBand="0" w:noVBand="1"/>
      </w:tblPr>
      <w:tblGrid>
        <w:gridCol w:w="4606"/>
        <w:gridCol w:w="4606"/>
      </w:tblGrid>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Adı Soyadı</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T.C. Kimlik No</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İli</w:t>
            </w:r>
          </w:p>
        </w:tc>
        <w:tc>
          <w:tcPr>
            <w:tcW w:w="4606" w:type="dxa"/>
          </w:tcPr>
          <w:p w:rsidR="007A48EE" w:rsidRPr="00415459" w:rsidRDefault="006E3389" w:rsidP="007A48EE">
            <w:pPr>
              <w:jc w:val="center"/>
              <w:rPr>
                <w:rFonts w:ascii="Times New Roman" w:hAnsi="Times New Roman" w:cs="Times New Roman"/>
                <w:sz w:val="24"/>
                <w:szCs w:val="24"/>
              </w:rPr>
            </w:pPr>
            <w:r w:rsidRPr="00415459">
              <w:rPr>
                <w:rFonts w:ascii="Times New Roman" w:hAnsi="Times New Roman" w:cs="Times New Roman"/>
                <w:sz w:val="24"/>
                <w:szCs w:val="24"/>
              </w:rPr>
              <w:t>DENİZLİ</w:t>
            </w:r>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İlçesi</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Köyü</w:t>
            </w:r>
            <w:r w:rsidR="006E3389" w:rsidRPr="00415459">
              <w:rPr>
                <w:rFonts w:ascii="Times New Roman" w:hAnsi="Times New Roman" w:cs="Times New Roman"/>
                <w:sz w:val="24"/>
                <w:szCs w:val="24"/>
              </w:rPr>
              <w:t>/Mahalle</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Mevki</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Ada No</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Parsel No</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Alanı</w:t>
            </w:r>
          </w:p>
        </w:tc>
        <w:tc>
          <w:tcPr>
            <w:tcW w:w="4606" w:type="dxa"/>
          </w:tcPr>
          <w:p w:rsidR="007A48EE" w:rsidRPr="00415459" w:rsidRDefault="00D62345"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Su Kanalı Numarası</w:t>
            </w:r>
          </w:p>
        </w:tc>
        <w:tc>
          <w:tcPr>
            <w:tcW w:w="4606" w:type="dxa"/>
          </w:tcPr>
          <w:p w:rsidR="007A48EE" w:rsidRPr="00415459" w:rsidRDefault="006E3389" w:rsidP="007A48EE">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Su Kanalı Çeşidi</w:t>
            </w:r>
          </w:p>
        </w:tc>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highlight w:val="yellow"/>
              </w:rPr>
              <w:t xml:space="preserve">Ana Kanal – Tersiyer - </w:t>
            </w:r>
            <w:proofErr w:type="spellStart"/>
            <w:r w:rsidRPr="00415459">
              <w:rPr>
                <w:rFonts w:ascii="Times New Roman" w:hAnsi="Times New Roman" w:cs="Times New Roman"/>
                <w:sz w:val="24"/>
                <w:szCs w:val="24"/>
                <w:highlight w:val="yellow"/>
              </w:rPr>
              <w:t>Sekonder</w:t>
            </w:r>
            <w:proofErr w:type="spellEnd"/>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Debi Miktarı</w:t>
            </w:r>
          </w:p>
        </w:tc>
        <w:tc>
          <w:tcPr>
            <w:tcW w:w="4606" w:type="dxa"/>
          </w:tcPr>
          <w:p w:rsidR="007A48EE" w:rsidRPr="00415459" w:rsidRDefault="006E3389" w:rsidP="007A48EE">
            <w:pPr>
              <w:jc w:val="center"/>
              <w:rPr>
                <w:rFonts w:ascii="Times New Roman" w:hAnsi="Times New Roman" w:cs="Times New Roman"/>
                <w:sz w:val="24"/>
                <w:szCs w:val="24"/>
              </w:rPr>
            </w:pPr>
            <w:r w:rsidRPr="00415459">
              <w:rPr>
                <w:rFonts w:ascii="Times New Roman" w:hAnsi="Times New Roman" w:cs="Times New Roman"/>
                <w:sz w:val="24"/>
                <w:szCs w:val="24"/>
              </w:rPr>
              <w:t>…</w:t>
            </w:r>
          </w:p>
        </w:tc>
      </w:tr>
      <w:tr w:rsidR="007A48EE" w:rsidRPr="00415459" w:rsidTr="007A48EE">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Söz Konusu Parselin Sulama Şebekesinde Yer alıp almadığı</w:t>
            </w:r>
          </w:p>
        </w:tc>
        <w:tc>
          <w:tcPr>
            <w:tcW w:w="4606" w:type="dxa"/>
          </w:tcPr>
          <w:p w:rsidR="007A48EE" w:rsidRPr="00415459" w:rsidRDefault="007A48EE" w:rsidP="007A48EE">
            <w:pPr>
              <w:jc w:val="center"/>
              <w:rPr>
                <w:rFonts w:ascii="Times New Roman" w:hAnsi="Times New Roman" w:cs="Times New Roman"/>
                <w:sz w:val="24"/>
                <w:szCs w:val="24"/>
              </w:rPr>
            </w:pPr>
            <w:r w:rsidRPr="00415459">
              <w:rPr>
                <w:rFonts w:ascii="Times New Roman" w:hAnsi="Times New Roman" w:cs="Times New Roman"/>
                <w:sz w:val="24"/>
                <w:szCs w:val="24"/>
              </w:rPr>
              <w:t>İçinde</w:t>
            </w:r>
          </w:p>
        </w:tc>
      </w:tr>
    </w:tbl>
    <w:p w:rsidR="007A48EE" w:rsidRPr="00415459" w:rsidRDefault="007A48EE" w:rsidP="007A48EE">
      <w:pPr>
        <w:jc w:val="center"/>
        <w:rPr>
          <w:rFonts w:ascii="Times New Roman" w:hAnsi="Times New Roman" w:cs="Times New Roman"/>
          <w:sz w:val="24"/>
          <w:szCs w:val="24"/>
        </w:rPr>
      </w:pPr>
    </w:p>
    <w:p w:rsidR="006E3389" w:rsidRPr="00415459" w:rsidRDefault="007A48EE" w:rsidP="007E131D">
      <w:pPr>
        <w:ind w:firstLine="708"/>
        <w:jc w:val="both"/>
        <w:rPr>
          <w:rFonts w:ascii="Times New Roman" w:hAnsi="Times New Roman" w:cs="Times New Roman"/>
          <w:sz w:val="24"/>
          <w:szCs w:val="24"/>
        </w:rPr>
      </w:pPr>
      <w:r w:rsidRPr="00415459">
        <w:rPr>
          <w:rFonts w:ascii="Times New Roman" w:hAnsi="Times New Roman" w:cs="Times New Roman"/>
          <w:sz w:val="24"/>
          <w:szCs w:val="24"/>
        </w:rPr>
        <w:t xml:space="preserve">Yukarıda Bilgileri Yazılı </w:t>
      </w:r>
      <w:proofErr w:type="gramStart"/>
      <w:r w:rsidR="00D62345" w:rsidRPr="00415459">
        <w:rPr>
          <w:rFonts w:ascii="Times New Roman" w:hAnsi="Times New Roman" w:cs="Times New Roman"/>
          <w:sz w:val="24"/>
          <w:szCs w:val="24"/>
        </w:rPr>
        <w:t>……………………………….</w:t>
      </w:r>
      <w:proofErr w:type="gramEnd"/>
      <w:r w:rsidRPr="00415459">
        <w:rPr>
          <w:rFonts w:ascii="Times New Roman" w:hAnsi="Times New Roman" w:cs="Times New Roman"/>
          <w:sz w:val="24"/>
          <w:szCs w:val="24"/>
        </w:rPr>
        <w:t xml:space="preserve">’ ya ait </w:t>
      </w:r>
      <w:r w:rsidR="00D62345" w:rsidRPr="00415459">
        <w:rPr>
          <w:rFonts w:ascii="Times New Roman" w:hAnsi="Times New Roman" w:cs="Times New Roman"/>
          <w:sz w:val="24"/>
          <w:szCs w:val="24"/>
        </w:rPr>
        <w:t>…………………………..(ilçe</w:t>
      </w:r>
      <w:r w:rsidR="006E3389" w:rsidRPr="00415459">
        <w:rPr>
          <w:rFonts w:ascii="Times New Roman" w:hAnsi="Times New Roman" w:cs="Times New Roman"/>
          <w:sz w:val="24"/>
          <w:szCs w:val="24"/>
        </w:rPr>
        <w:t>-</w:t>
      </w:r>
      <w:r w:rsidR="00D62345" w:rsidRPr="00415459">
        <w:rPr>
          <w:rFonts w:ascii="Times New Roman" w:hAnsi="Times New Roman" w:cs="Times New Roman"/>
          <w:sz w:val="24"/>
          <w:szCs w:val="24"/>
        </w:rPr>
        <w:t>Köy)</w:t>
      </w:r>
      <w:r w:rsidR="006E3389" w:rsidRPr="00415459">
        <w:rPr>
          <w:rFonts w:ascii="Times New Roman" w:hAnsi="Times New Roman" w:cs="Times New Roman"/>
          <w:sz w:val="24"/>
          <w:szCs w:val="24"/>
        </w:rPr>
        <w:t xml:space="preserve"> </w:t>
      </w:r>
      <w:r w:rsidRPr="00415459">
        <w:rPr>
          <w:rFonts w:ascii="Times New Roman" w:hAnsi="Times New Roman" w:cs="Times New Roman"/>
          <w:sz w:val="24"/>
          <w:szCs w:val="24"/>
        </w:rPr>
        <w:t xml:space="preserve">Ada : </w:t>
      </w:r>
      <w:r w:rsidR="00D62345" w:rsidRPr="00415459">
        <w:rPr>
          <w:rFonts w:ascii="Times New Roman" w:hAnsi="Times New Roman" w:cs="Times New Roman"/>
          <w:sz w:val="24"/>
          <w:szCs w:val="24"/>
        </w:rPr>
        <w:t>……</w:t>
      </w:r>
      <w:r w:rsidRPr="00415459">
        <w:rPr>
          <w:rFonts w:ascii="Times New Roman" w:hAnsi="Times New Roman" w:cs="Times New Roman"/>
          <w:sz w:val="24"/>
          <w:szCs w:val="24"/>
        </w:rPr>
        <w:t xml:space="preserve"> Parsel : </w:t>
      </w:r>
      <w:proofErr w:type="gramStart"/>
      <w:r w:rsidR="00D62345" w:rsidRPr="00415459">
        <w:rPr>
          <w:rFonts w:ascii="Times New Roman" w:hAnsi="Times New Roman" w:cs="Times New Roman"/>
          <w:sz w:val="24"/>
          <w:szCs w:val="24"/>
        </w:rPr>
        <w:t>………</w:t>
      </w:r>
      <w:proofErr w:type="gramEnd"/>
      <w:r w:rsidR="00D62345" w:rsidRPr="00415459">
        <w:rPr>
          <w:rFonts w:ascii="Times New Roman" w:hAnsi="Times New Roman" w:cs="Times New Roman"/>
          <w:sz w:val="24"/>
          <w:szCs w:val="24"/>
        </w:rPr>
        <w:t xml:space="preserve"> </w:t>
      </w:r>
      <w:r w:rsidRPr="00415459">
        <w:rPr>
          <w:rFonts w:ascii="Times New Roman" w:hAnsi="Times New Roman" w:cs="Times New Roman"/>
          <w:sz w:val="24"/>
          <w:szCs w:val="24"/>
        </w:rPr>
        <w:t>Tarımsal Amaçlı Üretim Yapmak için arazisini sulaması için su tahsisi yapılmış olup</w:t>
      </w:r>
      <w:r w:rsidR="006E3389" w:rsidRPr="00415459">
        <w:rPr>
          <w:rFonts w:ascii="Times New Roman" w:hAnsi="Times New Roman" w:cs="Times New Roman"/>
          <w:sz w:val="24"/>
          <w:szCs w:val="24"/>
        </w:rPr>
        <w:t>;</w:t>
      </w:r>
      <w:r w:rsidRPr="00415459">
        <w:rPr>
          <w:rFonts w:ascii="Times New Roman" w:hAnsi="Times New Roman" w:cs="Times New Roman"/>
          <w:sz w:val="24"/>
          <w:szCs w:val="24"/>
        </w:rPr>
        <w:t xml:space="preserve"> arazisini sulamasında herhangi bir sakınca yoktur.</w:t>
      </w:r>
    </w:p>
    <w:p w:rsidR="006E3389" w:rsidRPr="00415459" w:rsidRDefault="006E3389" w:rsidP="00D62345">
      <w:pPr>
        <w:spacing w:after="0"/>
        <w:ind w:left="3540" w:firstLine="708"/>
        <w:rPr>
          <w:rFonts w:ascii="Times New Roman" w:hAnsi="Times New Roman" w:cs="Times New Roman"/>
          <w:sz w:val="24"/>
          <w:szCs w:val="24"/>
        </w:rPr>
      </w:pPr>
      <w:r w:rsidRPr="00415459">
        <w:rPr>
          <w:rFonts w:ascii="Times New Roman" w:hAnsi="Times New Roman" w:cs="Times New Roman"/>
          <w:sz w:val="24"/>
          <w:szCs w:val="24"/>
          <w:highlight w:val="yellow"/>
        </w:rPr>
        <w:t>Sulama birlikleri veya sulama kooperatifleri</w:t>
      </w:r>
    </w:p>
    <w:p w:rsidR="00D62345" w:rsidRPr="00415459" w:rsidRDefault="00D62345" w:rsidP="00D62345">
      <w:pPr>
        <w:spacing w:after="0"/>
        <w:ind w:left="4956" w:firstLine="708"/>
        <w:rPr>
          <w:rFonts w:ascii="Times New Roman" w:hAnsi="Times New Roman" w:cs="Times New Roman"/>
          <w:sz w:val="24"/>
          <w:szCs w:val="24"/>
        </w:rPr>
      </w:pPr>
      <w:r w:rsidRPr="00415459">
        <w:rPr>
          <w:rFonts w:ascii="Times New Roman" w:hAnsi="Times New Roman" w:cs="Times New Roman"/>
          <w:sz w:val="24"/>
          <w:szCs w:val="24"/>
        </w:rPr>
        <w:t>Kaşe/imza</w:t>
      </w:r>
    </w:p>
    <w:p w:rsidR="009F56F2" w:rsidRPr="00415459" w:rsidRDefault="009F56F2" w:rsidP="00D62345">
      <w:pPr>
        <w:rPr>
          <w:rFonts w:ascii="Times New Roman" w:hAnsi="Times New Roman" w:cs="Times New Roman"/>
          <w:sz w:val="24"/>
          <w:szCs w:val="24"/>
        </w:rPr>
      </w:pPr>
    </w:p>
    <w:p w:rsidR="006E3389" w:rsidRPr="00415459" w:rsidRDefault="00601FE6" w:rsidP="00601FE6">
      <w:pPr>
        <w:jc w:val="center"/>
        <w:rPr>
          <w:rFonts w:ascii="Times New Roman" w:hAnsi="Times New Roman" w:cs="Times New Roman"/>
          <w:sz w:val="24"/>
          <w:szCs w:val="24"/>
        </w:rPr>
      </w:pPr>
      <w:r w:rsidRPr="00415459">
        <w:rPr>
          <w:rFonts w:ascii="Times New Roman" w:hAnsi="Times New Roman" w:cs="Times New Roman"/>
          <w:sz w:val="24"/>
          <w:szCs w:val="24"/>
        </w:rPr>
        <w:t>---------------------------------------------------------------------------------------------------------</w:t>
      </w:r>
    </w:p>
    <w:p w:rsidR="006E3389" w:rsidRPr="00415459" w:rsidRDefault="006E3389" w:rsidP="003E6146">
      <w:pPr>
        <w:jc w:val="center"/>
        <w:rPr>
          <w:rFonts w:ascii="Times New Roman" w:hAnsi="Times New Roman" w:cs="Times New Roman"/>
          <w:b/>
          <w:sz w:val="24"/>
          <w:szCs w:val="24"/>
        </w:rPr>
      </w:pPr>
      <w:r w:rsidRPr="00415459">
        <w:rPr>
          <w:rFonts w:ascii="Times New Roman" w:hAnsi="Times New Roman" w:cs="Times New Roman"/>
          <w:b/>
          <w:sz w:val="24"/>
          <w:szCs w:val="24"/>
        </w:rPr>
        <w:t>SU KULLANIM İZİN BELGESİ</w:t>
      </w:r>
    </w:p>
    <w:tbl>
      <w:tblPr>
        <w:tblStyle w:val="TabloKlavuzu"/>
        <w:tblW w:w="0" w:type="auto"/>
        <w:tblLook w:val="04A0" w:firstRow="1" w:lastRow="0" w:firstColumn="1" w:lastColumn="0" w:noHBand="0" w:noVBand="1"/>
      </w:tblPr>
      <w:tblGrid>
        <w:gridCol w:w="4606"/>
        <w:gridCol w:w="4606"/>
      </w:tblGrid>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Adı Soyadı</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T.C. Kimlik No</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İli</w:t>
            </w:r>
          </w:p>
        </w:tc>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DENİZLİ</w:t>
            </w:r>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İlçesi</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Köyü/Mahalle</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Mevki</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Ada No</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Parsel No</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Alanı</w:t>
            </w:r>
          </w:p>
        </w:tc>
        <w:tc>
          <w:tcPr>
            <w:tcW w:w="4606" w:type="dxa"/>
          </w:tcPr>
          <w:p w:rsidR="006E3389" w:rsidRPr="00415459" w:rsidRDefault="00D62345"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6E3389">
            <w:pPr>
              <w:jc w:val="center"/>
              <w:rPr>
                <w:rFonts w:ascii="Times New Roman" w:hAnsi="Times New Roman" w:cs="Times New Roman"/>
                <w:sz w:val="24"/>
                <w:szCs w:val="24"/>
              </w:rPr>
            </w:pPr>
            <w:r w:rsidRPr="00415459">
              <w:rPr>
                <w:rFonts w:ascii="Times New Roman" w:hAnsi="Times New Roman" w:cs="Times New Roman"/>
                <w:sz w:val="24"/>
                <w:szCs w:val="24"/>
              </w:rPr>
              <w:t xml:space="preserve">Su Alınan </w:t>
            </w:r>
            <w:proofErr w:type="spellStart"/>
            <w:r w:rsidRPr="00415459">
              <w:rPr>
                <w:rFonts w:ascii="Times New Roman" w:hAnsi="Times New Roman" w:cs="Times New Roman"/>
                <w:sz w:val="24"/>
                <w:szCs w:val="24"/>
              </w:rPr>
              <w:t>Hidrant</w:t>
            </w:r>
            <w:proofErr w:type="spellEnd"/>
            <w:r w:rsidRPr="00415459">
              <w:rPr>
                <w:rFonts w:ascii="Times New Roman" w:hAnsi="Times New Roman" w:cs="Times New Roman"/>
                <w:sz w:val="24"/>
                <w:szCs w:val="24"/>
              </w:rPr>
              <w:t xml:space="preserve"> No</w:t>
            </w:r>
          </w:p>
        </w:tc>
        <w:tc>
          <w:tcPr>
            <w:tcW w:w="4606" w:type="dxa"/>
          </w:tcPr>
          <w:p w:rsidR="006E3389" w:rsidRPr="00415459" w:rsidRDefault="006E3389" w:rsidP="00F850DA">
            <w:pPr>
              <w:jc w:val="center"/>
              <w:rPr>
                <w:rFonts w:ascii="Times New Roman" w:hAnsi="Times New Roman" w:cs="Times New Roman"/>
                <w:sz w:val="24"/>
                <w:szCs w:val="24"/>
              </w:rPr>
            </w:pPr>
            <w:proofErr w:type="gramStart"/>
            <w:r w:rsidRPr="00415459">
              <w:rPr>
                <w:rFonts w:ascii="Times New Roman" w:hAnsi="Times New Roman" w:cs="Times New Roman"/>
                <w:sz w:val="24"/>
                <w:szCs w:val="24"/>
              </w:rPr>
              <w:t>….</w:t>
            </w:r>
            <w:proofErr w:type="gramEnd"/>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Debi Miktarı</w:t>
            </w:r>
          </w:p>
        </w:tc>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w:t>
            </w:r>
          </w:p>
        </w:tc>
      </w:tr>
      <w:tr w:rsidR="006E3389" w:rsidRPr="00415459" w:rsidTr="00F850DA">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Söz Konusu Parselin Sulama Şebekesinde Yer alıp almadığı</w:t>
            </w:r>
          </w:p>
        </w:tc>
        <w:tc>
          <w:tcPr>
            <w:tcW w:w="4606" w:type="dxa"/>
          </w:tcPr>
          <w:p w:rsidR="006E3389" w:rsidRPr="00415459" w:rsidRDefault="006E3389" w:rsidP="00F850DA">
            <w:pPr>
              <w:jc w:val="center"/>
              <w:rPr>
                <w:rFonts w:ascii="Times New Roman" w:hAnsi="Times New Roman" w:cs="Times New Roman"/>
                <w:sz w:val="24"/>
                <w:szCs w:val="24"/>
              </w:rPr>
            </w:pPr>
            <w:r w:rsidRPr="00415459">
              <w:rPr>
                <w:rFonts w:ascii="Times New Roman" w:hAnsi="Times New Roman" w:cs="Times New Roman"/>
                <w:sz w:val="24"/>
                <w:szCs w:val="24"/>
              </w:rPr>
              <w:t>İçinde</w:t>
            </w:r>
          </w:p>
        </w:tc>
      </w:tr>
    </w:tbl>
    <w:p w:rsidR="006E3389" w:rsidRPr="00415459" w:rsidRDefault="006E3389" w:rsidP="006E3389">
      <w:pPr>
        <w:jc w:val="center"/>
        <w:rPr>
          <w:rFonts w:ascii="Times New Roman" w:hAnsi="Times New Roman" w:cs="Times New Roman"/>
          <w:sz w:val="24"/>
          <w:szCs w:val="24"/>
        </w:rPr>
      </w:pPr>
    </w:p>
    <w:p w:rsidR="006E3389" w:rsidRPr="00415459" w:rsidRDefault="006E3389" w:rsidP="007E131D">
      <w:pPr>
        <w:ind w:firstLine="708"/>
        <w:jc w:val="both"/>
        <w:rPr>
          <w:rFonts w:ascii="Times New Roman" w:hAnsi="Times New Roman" w:cs="Times New Roman"/>
          <w:sz w:val="24"/>
          <w:szCs w:val="24"/>
        </w:rPr>
      </w:pPr>
      <w:r w:rsidRPr="00415459">
        <w:rPr>
          <w:rFonts w:ascii="Times New Roman" w:hAnsi="Times New Roman" w:cs="Times New Roman"/>
          <w:sz w:val="24"/>
          <w:szCs w:val="24"/>
        </w:rPr>
        <w:t xml:space="preserve">Yukarıda Bilgileri Yazılı </w:t>
      </w:r>
      <w:proofErr w:type="gramStart"/>
      <w:r w:rsidR="00D62345" w:rsidRPr="00415459">
        <w:rPr>
          <w:rFonts w:ascii="Times New Roman" w:hAnsi="Times New Roman" w:cs="Times New Roman"/>
          <w:sz w:val="24"/>
          <w:szCs w:val="24"/>
        </w:rPr>
        <w:t>…………………………</w:t>
      </w:r>
      <w:proofErr w:type="gramEnd"/>
      <w:r w:rsidRPr="00415459">
        <w:rPr>
          <w:rFonts w:ascii="Times New Roman" w:hAnsi="Times New Roman" w:cs="Times New Roman"/>
          <w:sz w:val="24"/>
          <w:szCs w:val="24"/>
        </w:rPr>
        <w:t xml:space="preserve">’ ya ait </w:t>
      </w:r>
      <w:r w:rsidR="00D62345" w:rsidRPr="00415459">
        <w:rPr>
          <w:rFonts w:ascii="Times New Roman" w:hAnsi="Times New Roman" w:cs="Times New Roman"/>
          <w:sz w:val="24"/>
          <w:szCs w:val="24"/>
        </w:rPr>
        <w:t>…………………………… İlçe-Köy</w:t>
      </w:r>
      <w:r w:rsidRPr="00415459">
        <w:rPr>
          <w:rFonts w:ascii="Times New Roman" w:hAnsi="Times New Roman" w:cs="Times New Roman"/>
          <w:sz w:val="24"/>
          <w:szCs w:val="24"/>
        </w:rPr>
        <w:t xml:space="preserve"> Ada : </w:t>
      </w:r>
      <w:proofErr w:type="gramStart"/>
      <w:r w:rsidR="00D62345" w:rsidRPr="00415459">
        <w:rPr>
          <w:rFonts w:ascii="Times New Roman" w:hAnsi="Times New Roman" w:cs="Times New Roman"/>
          <w:sz w:val="24"/>
          <w:szCs w:val="24"/>
        </w:rPr>
        <w:t>………</w:t>
      </w:r>
      <w:proofErr w:type="gramEnd"/>
      <w:r w:rsidRPr="00415459">
        <w:rPr>
          <w:rFonts w:ascii="Times New Roman" w:hAnsi="Times New Roman" w:cs="Times New Roman"/>
          <w:sz w:val="24"/>
          <w:szCs w:val="24"/>
        </w:rPr>
        <w:t xml:space="preserve"> Parsel : </w:t>
      </w:r>
      <w:proofErr w:type="gramStart"/>
      <w:r w:rsidR="00D62345" w:rsidRPr="00415459">
        <w:rPr>
          <w:rFonts w:ascii="Times New Roman" w:hAnsi="Times New Roman" w:cs="Times New Roman"/>
          <w:sz w:val="24"/>
          <w:szCs w:val="24"/>
        </w:rPr>
        <w:t>…………</w:t>
      </w:r>
      <w:proofErr w:type="gramEnd"/>
      <w:r w:rsidRPr="00415459">
        <w:rPr>
          <w:rFonts w:ascii="Times New Roman" w:hAnsi="Times New Roman" w:cs="Times New Roman"/>
          <w:sz w:val="24"/>
          <w:szCs w:val="24"/>
        </w:rPr>
        <w:t xml:space="preserve"> Tarımsal Amaçlı Üretim Yapmak için arazisini sulaması için su tahsisi yapılmış olup; arazisini sulamasında herhangi bir sakınca yoktur.</w:t>
      </w:r>
    </w:p>
    <w:p w:rsidR="00D62345" w:rsidRPr="00415459" w:rsidRDefault="00D62345" w:rsidP="00D62345">
      <w:pPr>
        <w:spacing w:after="0"/>
        <w:ind w:left="3540" w:firstLine="708"/>
        <w:rPr>
          <w:rFonts w:ascii="Times New Roman" w:hAnsi="Times New Roman" w:cs="Times New Roman"/>
          <w:sz w:val="24"/>
          <w:szCs w:val="24"/>
        </w:rPr>
      </w:pPr>
      <w:r w:rsidRPr="00415459">
        <w:rPr>
          <w:rFonts w:ascii="Times New Roman" w:hAnsi="Times New Roman" w:cs="Times New Roman"/>
          <w:sz w:val="24"/>
          <w:szCs w:val="24"/>
          <w:highlight w:val="yellow"/>
        </w:rPr>
        <w:t>Sulama birlikleri veya sulama kooperatifleri</w:t>
      </w:r>
    </w:p>
    <w:p w:rsidR="00D62345" w:rsidRPr="00415459" w:rsidRDefault="00D62345" w:rsidP="00D62345">
      <w:pPr>
        <w:spacing w:after="0"/>
        <w:ind w:left="4956" w:firstLine="708"/>
        <w:rPr>
          <w:rFonts w:ascii="Times New Roman" w:hAnsi="Times New Roman" w:cs="Times New Roman"/>
          <w:sz w:val="24"/>
          <w:szCs w:val="24"/>
        </w:rPr>
      </w:pPr>
      <w:r w:rsidRPr="00415459">
        <w:rPr>
          <w:rFonts w:ascii="Times New Roman" w:hAnsi="Times New Roman" w:cs="Times New Roman"/>
          <w:sz w:val="24"/>
          <w:szCs w:val="24"/>
        </w:rPr>
        <w:t>Kaşe/imza</w:t>
      </w:r>
    </w:p>
    <w:p w:rsidR="00841E40" w:rsidRPr="00415459" w:rsidRDefault="00841E40" w:rsidP="00841E40">
      <w:pPr>
        <w:jc w:val="both"/>
        <w:rPr>
          <w:rFonts w:ascii="Times New Roman" w:hAnsi="Times New Roman" w:cs="Times New Roman"/>
          <w:sz w:val="24"/>
          <w:szCs w:val="24"/>
        </w:rPr>
      </w:pPr>
    </w:p>
    <w:p w:rsidR="00841E40" w:rsidRPr="00415459" w:rsidRDefault="007E131D" w:rsidP="007E131D">
      <w:pPr>
        <w:jc w:val="center"/>
        <w:rPr>
          <w:rFonts w:ascii="Times New Roman" w:hAnsi="Times New Roman" w:cs="Times New Roman"/>
          <w:b/>
          <w:sz w:val="24"/>
          <w:szCs w:val="24"/>
        </w:rPr>
      </w:pPr>
      <w:bookmarkStart w:id="0" w:name="_GoBack"/>
      <w:r w:rsidRPr="00415459">
        <w:rPr>
          <w:rFonts w:ascii="Times New Roman" w:hAnsi="Times New Roman" w:cs="Times New Roman"/>
          <w:b/>
          <w:sz w:val="24"/>
          <w:szCs w:val="24"/>
        </w:rPr>
        <w:lastRenderedPageBreak/>
        <w:t xml:space="preserve">SULAMA BİRLİKLERİ VEYA SULAMA KOOPERATİFLERİNİN YUKARIDAKİ </w:t>
      </w:r>
      <w:bookmarkEnd w:id="0"/>
      <w:r w:rsidRPr="00415459">
        <w:rPr>
          <w:rFonts w:ascii="Times New Roman" w:hAnsi="Times New Roman" w:cs="Times New Roman"/>
          <w:b/>
          <w:sz w:val="24"/>
          <w:szCs w:val="24"/>
        </w:rPr>
        <w:t xml:space="preserve">BELGELERİ VERİRKEN AŞAĞIDAKİ AÇIKLAMALARI GÖZ ÖNÜNDE BULUNDURMASI </w:t>
      </w:r>
      <w:proofErr w:type="gramStart"/>
      <w:r w:rsidRPr="00415459">
        <w:rPr>
          <w:rFonts w:ascii="Times New Roman" w:hAnsi="Times New Roman" w:cs="Times New Roman"/>
          <w:b/>
          <w:sz w:val="24"/>
          <w:szCs w:val="24"/>
        </w:rPr>
        <w:t>GEREKMEKTEDİR !</w:t>
      </w:r>
      <w:proofErr w:type="gramEnd"/>
    </w:p>
    <w:p w:rsidR="006E3389" w:rsidRPr="00415459" w:rsidRDefault="006E3389" w:rsidP="007E131D">
      <w:pPr>
        <w:ind w:firstLine="708"/>
        <w:jc w:val="both"/>
        <w:rPr>
          <w:rFonts w:ascii="Times New Roman" w:hAnsi="Times New Roman" w:cs="Times New Roman"/>
          <w:sz w:val="24"/>
          <w:szCs w:val="24"/>
        </w:rPr>
      </w:pPr>
      <w:r w:rsidRPr="00415459">
        <w:rPr>
          <w:rFonts w:ascii="Times New Roman" w:hAnsi="Times New Roman" w:cs="Times New Roman"/>
          <w:sz w:val="24"/>
          <w:szCs w:val="24"/>
        </w:rPr>
        <w:t xml:space="preserve">Sulama birlikleri veya sulama kooperatifleri tarafından işletilen toplu basınçlı sulama sistemlerinde yer alan </w:t>
      </w:r>
      <w:proofErr w:type="spellStart"/>
      <w:r w:rsidRPr="00415459">
        <w:rPr>
          <w:rFonts w:ascii="Times New Roman" w:hAnsi="Times New Roman" w:cs="Times New Roman"/>
          <w:sz w:val="24"/>
          <w:szCs w:val="24"/>
        </w:rPr>
        <w:t>hidrantların</w:t>
      </w:r>
      <w:proofErr w:type="spellEnd"/>
      <w:r w:rsidRPr="00415459">
        <w:rPr>
          <w:rFonts w:ascii="Times New Roman" w:hAnsi="Times New Roman" w:cs="Times New Roman"/>
          <w:sz w:val="24"/>
          <w:szCs w:val="24"/>
        </w:rPr>
        <w:t xml:space="preserve"> birden fazla çiftçiye tahsis edilmesi durumunda, sulama birliği veya sulama kooperatifinden su kullanım izin belgesi alınması şartıyla aynı </w:t>
      </w:r>
      <w:proofErr w:type="spellStart"/>
      <w:r w:rsidRPr="00415459">
        <w:rPr>
          <w:rFonts w:ascii="Times New Roman" w:hAnsi="Times New Roman" w:cs="Times New Roman"/>
          <w:sz w:val="24"/>
          <w:szCs w:val="24"/>
        </w:rPr>
        <w:t>hidrant</w:t>
      </w:r>
      <w:proofErr w:type="spellEnd"/>
      <w:r w:rsidRPr="00415459">
        <w:rPr>
          <w:rFonts w:ascii="Times New Roman" w:hAnsi="Times New Roman" w:cs="Times New Roman"/>
          <w:sz w:val="24"/>
          <w:szCs w:val="24"/>
        </w:rPr>
        <w:t xml:space="preserve"> için birden fazla başvuru yapılabilir. Alınacak su kullanım izin belgesinde su tahsisi yapılan parselin, parsel numarası, su alınan </w:t>
      </w:r>
      <w:proofErr w:type="spellStart"/>
      <w:r w:rsidRPr="00415459">
        <w:rPr>
          <w:rFonts w:ascii="Times New Roman" w:hAnsi="Times New Roman" w:cs="Times New Roman"/>
          <w:sz w:val="24"/>
          <w:szCs w:val="24"/>
        </w:rPr>
        <w:t>hidrantın</w:t>
      </w:r>
      <w:proofErr w:type="spellEnd"/>
      <w:r w:rsidRPr="00415459">
        <w:rPr>
          <w:rFonts w:ascii="Times New Roman" w:hAnsi="Times New Roman" w:cs="Times New Roman"/>
          <w:sz w:val="24"/>
          <w:szCs w:val="24"/>
        </w:rPr>
        <w:t xml:space="preserve"> numarası ve projeye esas tahsis edilecek debi miktarı belirtilmelidir. Ancak, tahsis edilen debilerin toplamı, her bir </w:t>
      </w:r>
      <w:proofErr w:type="spellStart"/>
      <w:r w:rsidRPr="00415459">
        <w:rPr>
          <w:rFonts w:ascii="Times New Roman" w:hAnsi="Times New Roman" w:cs="Times New Roman"/>
          <w:sz w:val="24"/>
          <w:szCs w:val="24"/>
        </w:rPr>
        <w:t>hidrant</w:t>
      </w:r>
      <w:proofErr w:type="spellEnd"/>
      <w:r w:rsidRPr="00415459">
        <w:rPr>
          <w:rFonts w:ascii="Times New Roman" w:hAnsi="Times New Roman" w:cs="Times New Roman"/>
          <w:sz w:val="24"/>
          <w:szCs w:val="24"/>
        </w:rPr>
        <w:t xml:space="preserve"> için toplu basınçlı sulama sisteminin projesinde belirtilen debinin üzerinde olması durumunda bu belgeler uygun görülmez. </w:t>
      </w:r>
      <w:proofErr w:type="gramStart"/>
      <w:r w:rsidRPr="00415459">
        <w:rPr>
          <w:rFonts w:ascii="Times New Roman" w:hAnsi="Times New Roman" w:cs="Times New Roman"/>
          <w:sz w:val="24"/>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Pr="00415459">
        <w:rPr>
          <w:rFonts w:ascii="Times New Roman" w:hAnsi="Times New Roman" w:cs="Times New Roman"/>
          <w:sz w:val="24"/>
          <w:szCs w:val="24"/>
        </w:rPr>
        <w:t>sekonder</w:t>
      </w:r>
      <w:proofErr w:type="spellEnd"/>
      <w:r w:rsidRPr="00415459">
        <w:rPr>
          <w:rFonts w:ascii="Times New Roman" w:hAnsi="Times New Roman" w:cs="Times New Roman"/>
          <w:sz w:val="24"/>
          <w:szCs w:val="24"/>
        </w:rPr>
        <w:t xml:space="preserve"> vb.) ve projeye esas tahsis edilecek debi miktarı belirtilmelidir. </w:t>
      </w:r>
      <w:proofErr w:type="gramEnd"/>
      <w:r w:rsidRPr="00415459">
        <w:rPr>
          <w:rFonts w:ascii="Times New Roman" w:hAnsi="Times New Roman" w:cs="Times New Roman"/>
          <w:sz w:val="24"/>
          <w:szCs w:val="24"/>
        </w:rPr>
        <w:t>Ancak, kanal çeşidine göre bu kanaldan tahsis edilen debilerin toplamı, her bir kanal için toplu sulama sisteminin projesinde</w:t>
      </w:r>
      <w:r w:rsidR="003535B6" w:rsidRPr="00415459">
        <w:rPr>
          <w:rFonts w:ascii="Times New Roman" w:hAnsi="Times New Roman" w:cs="Times New Roman"/>
          <w:sz w:val="24"/>
          <w:szCs w:val="24"/>
        </w:rPr>
        <w:t xml:space="preserve"> belirtilen de</w:t>
      </w:r>
      <w:r w:rsidR="00C63875" w:rsidRPr="00415459">
        <w:rPr>
          <w:rFonts w:ascii="Times New Roman" w:hAnsi="Times New Roman" w:cs="Times New Roman"/>
          <w:sz w:val="24"/>
          <w:szCs w:val="24"/>
        </w:rPr>
        <w:t>binin üzerinde olması durumunda bu belgeler uygun görülmez.</w:t>
      </w:r>
    </w:p>
    <w:p w:rsidR="006E3389" w:rsidRPr="00415459" w:rsidRDefault="006E3389" w:rsidP="007A48EE">
      <w:pPr>
        <w:ind w:firstLine="708"/>
        <w:rPr>
          <w:rFonts w:ascii="Times New Roman" w:hAnsi="Times New Roman" w:cs="Times New Roman"/>
          <w:sz w:val="24"/>
          <w:szCs w:val="24"/>
        </w:rPr>
      </w:pPr>
    </w:p>
    <w:sectPr w:rsidR="006E3389" w:rsidRPr="00415459" w:rsidSect="007E131D">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09"/>
    <w:rsid w:val="003535B6"/>
    <w:rsid w:val="003E6146"/>
    <w:rsid w:val="00415459"/>
    <w:rsid w:val="004B04AC"/>
    <w:rsid w:val="00601FE6"/>
    <w:rsid w:val="006E3389"/>
    <w:rsid w:val="007A48EE"/>
    <w:rsid w:val="007E131D"/>
    <w:rsid w:val="00841E40"/>
    <w:rsid w:val="009F56F2"/>
    <w:rsid w:val="00B20C09"/>
    <w:rsid w:val="00C63875"/>
    <w:rsid w:val="00D62345"/>
    <w:rsid w:val="00DB5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F4676-599B-4D06-81A1-156B6878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56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5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7D95E-608C-496D-B3D3-08252803C566}"/>
</file>

<file path=customXml/itemProps2.xml><?xml version="1.0" encoding="utf-8"?>
<ds:datastoreItem xmlns:ds="http://schemas.openxmlformats.org/officeDocument/2006/customXml" ds:itemID="{D7904F88-0FA0-47FE-952B-59193A16A610}"/>
</file>

<file path=customXml/itemProps3.xml><?xml version="1.0" encoding="utf-8"?>
<ds:datastoreItem xmlns:ds="http://schemas.openxmlformats.org/officeDocument/2006/customXml" ds:itemID="{2E93D8CF-08A0-41C1-9236-F5E7696BE424}"/>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2308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kirsalali</dc:creator>
  <cp:lastModifiedBy>Sevde GÜLBAHÇE SİVRİ</cp:lastModifiedBy>
  <cp:revision>9</cp:revision>
  <cp:lastPrinted>2016-06-03T08:53:00Z</cp:lastPrinted>
  <dcterms:created xsi:type="dcterms:W3CDTF">2017-01-03T06:01:00Z</dcterms:created>
  <dcterms:modified xsi:type="dcterms:W3CDTF">2022-01-12T06:00:00Z</dcterms:modified>
</cp:coreProperties>
</file>