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8C5C" w14:textId="4AE47A6E" w:rsidR="00B67A62" w:rsidRDefault="00B67A62" w:rsidP="00B67A62">
      <w:pPr>
        <w:jc w:val="right"/>
      </w:pPr>
      <w:r>
        <w:t>Ek-7</w:t>
      </w:r>
    </w:p>
    <w:p w14:paraId="5990870A" w14:textId="3E99C86B" w:rsidR="00B67A62" w:rsidRDefault="00B67A62" w:rsidP="00B67A62">
      <w:pPr>
        <w:jc w:val="center"/>
      </w:pPr>
      <w:r>
        <w:t>KİRALANACAK TARIM ARAZİLERİ LİSTESİ</w:t>
      </w:r>
    </w:p>
    <w:tbl>
      <w:tblPr>
        <w:tblStyle w:val="TabloKlavuzu"/>
        <w:tblW w:w="14200" w:type="dxa"/>
        <w:tblLook w:val="04A0" w:firstRow="1" w:lastRow="0" w:firstColumn="1" w:lastColumn="0" w:noHBand="0" w:noVBand="1"/>
      </w:tblPr>
      <w:tblGrid>
        <w:gridCol w:w="1026"/>
        <w:gridCol w:w="1036"/>
        <w:gridCol w:w="1035"/>
        <w:gridCol w:w="1121"/>
        <w:gridCol w:w="1198"/>
        <w:gridCol w:w="958"/>
        <w:gridCol w:w="992"/>
        <w:gridCol w:w="1150"/>
        <w:gridCol w:w="1275"/>
        <w:gridCol w:w="1447"/>
        <w:gridCol w:w="1926"/>
        <w:gridCol w:w="1036"/>
      </w:tblGrid>
      <w:tr w:rsidR="00082224" w:rsidRPr="00082224" w14:paraId="29544802" w14:textId="77777777" w:rsidTr="005723BA">
        <w:trPr>
          <w:trHeight w:val="841"/>
        </w:trPr>
        <w:tc>
          <w:tcPr>
            <w:tcW w:w="1026" w:type="dxa"/>
          </w:tcPr>
          <w:p w14:paraId="65B4477E" w14:textId="28DAD5D2" w:rsidR="00082224" w:rsidRPr="00082224" w:rsidRDefault="00082224">
            <w:pPr>
              <w:rPr>
                <w:sz w:val="18"/>
                <w:szCs w:val="18"/>
              </w:rPr>
            </w:pPr>
            <w:r w:rsidRPr="00082224">
              <w:rPr>
                <w:sz w:val="18"/>
                <w:szCs w:val="18"/>
              </w:rPr>
              <w:t>No</w:t>
            </w:r>
          </w:p>
        </w:tc>
        <w:tc>
          <w:tcPr>
            <w:tcW w:w="1036" w:type="dxa"/>
          </w:tcPr>
          <w:p w14:paraId="50279AB1" w14:textId="170048FF" w:rsidR="00082224" w:rsidRPr="00082224" w:rsidRDefault="00082224">
            <w:pPr>
              <w:rPr>
                <w:sz w:val="18"/>
                <w:szCs w:val="18"/>
              </w:rPr>
            </w:pPr>
            <w:r w:rsidRPr="00082224">
              <w:rPr>
                <w:sz w:val="18"/>
                <w:szCs w:val="18"/>
              </w:rPr>
              <w:t>İl</w:t>
            </w:r>
          </w:p>
        </w:tc>
        <w:tc>
          <w:tcPr>
            <w:tcW w:w="1035" w:type="dxa"/>
          </w:tcPr>
          <w:p w14:paraId="1A66640D" w14:textId="68071926" w:rsidR="00082224" w:rsidRPr="00082224" w:rsidRDefault="00082224">
            <w:pPr>
              <w:rPr>
                <w:sz w:val="18"/>
                <w:szCs w:val="18"/>
              </w:rPr>
            </w:pPr>
            <w:r w:rsidRPr="00082224">
              <w:rPr>
                <w:sz w:val="18"/>
                <w:szCs w:val="18"/>
              </w:rPr>
              <w:t>İlçe</w:t>
            </w:r>
          </w:p>
        </w:tc>
        <w:tc>
          <w:tcPr>
            <w:tcW w:w="1121" w:type="dxa"/>
          </w:tcPr>
          <w:p w14:paraId="651901D7" w14:textId="66CC88C5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Mahalle</w:t>
            </w:r>
          </w:p>
        </w:tc>
        <w:tc>
          <w:tcPr>
            <w:tcW w:w="1198" w:type="dxa"/>
          </w:tcPr>
          <w:p w14:paraId="0B687B03" w14:textId="423751D6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Mevki</w:t>
            </w:r>
          </w:p>
        </w:tc>
        <w:tc>
          <w:tcPr>
            <w:tcW w:w="958" w:type="dxa"/>
          </w:tcPr>
          <w:p w14:paraId="4243D6C4" w14:textId="6DA9F0EE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</w:t>
            </w:r>
          </w:p>
        </w:tc>
        <w:tc>
          <w:tcPr>
            <w:tcW w:w="992" w:type="dxa"/>
          </w:tcPr>
          <w:p w14:paraId="3F92EB47" w14:textId="617B68F9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Parsel</w:t>
            </w:r>
          </w:p>
        </w:tc>
        <w:tc>
          <w:tcPr>
            <w:tcW w:w="1150" w:type="dxa"/>
          </w:tcPr>
          <w:p w14:paraId="0258E6FA" w14:textId="31FACAE2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Niteliği</w:t>
            </w:r>
          </w:p>
        </w:tc>
        <w:tc>
          <w:tcPr>
            <w:tcW w:w="1275" w:type="dxa"/>
          </w:tcPr>
          <w:p w14:paraId="27A1B2AE" w14:textId="63A700A1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Tapu Alanı(m2)</w:t>
            </w:r>
          </w:p>
        </w:tc>
        <w:tc>
          <w:tcPr>
            <w:tcW w:w="1447" w:type="dxa"/>
          </w:tcPr>
          <w:p w14:paraId="015076FD" w14:textId="19E8798B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Kiralanacak Alan(m2)</w:t>
            </w:r>
          </w:p>
        </w:tc>
        <w:tc>
          <w:tcPr>
            <w:tcW w:w="1926" w:type="dxa"/>
          </w:tcPr>
          <w:p w14:paraId="06F16DC1" w14:textId="67BB0BAA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Yetiştirilecek Ürün Grubu</w:t>
            </w:r>
          </w:p>
        </w:tc>
        <w:tc>
          <w:tcPr>
            <w:tcW w:w="1036" w:type="dxa"/>
          </w:tcPr>
          <w:p w14:paraId="770C2E2C" w14:textId="2B31D0E9" w:rsidR="00082224" w:rsidRPr="00082224" w:rsidRDefault="0008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Rayiç Kira Bedeli (TL</w:t>
            </w:r>
            <w:r w:rsidR="00662E9F">
              <w:rPr>
                <w:sz w:val="18"/>
                <w:szCs w:val="18"/>
              </w:rPr>
              <w:t>/da</w:t>
            </w:r>
            <w:r>
              <w:rPr>
                <w:sz w:val="18"/>
                <w:szCs w:val="18"/>
              </w:rPr>
              <w:t>)</w:t>
            </w:r>
          </w:p>
        </w:tc>
      </w:tr>
      <w:tr w:rsidR="00082224" w:rsidRPr="00082224" w14:paraId="47D59AD6" w14:textId="77777777" w:rsidTr="005723BA">
        <w:trPr>
          <w:trHeight w:val="1260"/>
        </w:trPr>
        <w:tc>
          <w:tcPr>
            <w:tcW w:w="1026" w:type="dxa"/>
          </w:tcPr>
          <w:p w14:paraId="6BE6A0E0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3E492939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215B33E5" w14:textId="09B6A0F2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14:paraId="208F305F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0A71DD2A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42E29063" w14:textId="303F60D0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Denizli</w:t>
            </w:r>
          </w:p>
        </w:tc>
        <w:tc>
          <w:tcPr>
            <w:tcW w:w="1035" w:type="dxa"/>
          </w:tcPr>
          <w:p w14:paraId="683635C5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29E07E33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08CA08A6" w14:textId="02B9B850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Honaz</w:t>
            </w:r>
          </w:p>
        </w:tc>
        <w:tc>
          <w:tcPr>
            <w:tcW w:w="1121" w:type="dxa"/>
          </w:tcPr>
          <w:p w14:paraId="1AEEA552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199030E0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49BA843F" w14:textId="5048F29C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Cumhuriyet</w:t>
            </w:r>
          </w:p>
        </w:tc>
        <w:tc>
          <w:tcPr>
            <w:tcW w:w="1198" w:type="dxa"/>
          </w:tcPr>
          <w:p w14:paraId="547D4DD7" w14:textId="77777777" w:rsidR="005723BA" w:rsidRDefault="005723BA" w:rsidP="00082224">
            <w:pPr>
              <w:jc w:val="center"/>
              <w:rPr>
                <w:sz w:val="18"/>
                <w:szCs w:val="18"/>
              </w:rPr>
            </w:pPr>
          </w:p>
          <w:p w14:paraId="754283BD" w14:textId="77777777" w:rsidR="005723BA" w:rsidRDefault="005723BA" w:rsidP="00082224">
            <w:pPr>
              <w:jc w:val="center"/>
              <w:rPr>
                <w:sz w:val="18"/>
                <w:szCs w:val="18"/>
              </w:rPr>
            </w:pPr>
          </w:p>
          <w:p w14:paraId="13704AB8" w14:textId="662003E6" w:rsidR="00082224" w:rsidRPr="00082224" w:rsidRDefault="005723BA" w:rsidP="0008222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Karaçalıkıranı</w:t>
            </w:r>
            <w:proofErr w:type="spellEnd"/>
          </w:p>
        </w:tc>
        <w:tc>
          <w:tcPr>
            <w:tcW w:w="958" w:type="dxa"/>
          </w:tcPr>
          <w:p w14:paraId="33152EB1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5D3DA288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55EF228D" w14:textId="4EACFB9D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92" w:type="dxa"/>
          </w:tcPr>
          <w:p w14:paraId="78FFE285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62EB5F87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520D4D6B" w14:textId="0BA20D78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50" w:type="dxa"/>
          </w:tcPr>
          <w:p w14:paraId="30916579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61067B32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635FE5AC" w14:textId="54EE9CE9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Tarla</w:t>
            </w:r>
          </w:p>
        </w:tc>
        <w:tc>
          <w:tcPr>
            <w:tcW w:w="1275" w:type="dxa"/>
          </w:tcPr>
          <w:p w14:paraId="36C79099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0F3055B4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70FAF596" w14:textId="21031B05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23.518</w:t>
            </w:r>
          </w:p>
        </w:tc>
        <w:tc>
          <w:tcPr>
            <w:tcW w:w="1447" w:type="dxa"/>
          </w:tcPr>
          <w:p w14:paraId="61DC1A71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1D007F80" w14:textId="77777777" w:rsidR="00082224" w:rsidRDefault="00082224" w:rsidP="00082224">
            <w:pPr>
              <w:jc w:val="center"/>
              <w:rPr>
                <w:sz w:val="18"/>
                <w:szCs w:val="18"/>
              </w:rPr>
            </w:pPr>
          </w:p>
          <w:p w14:paraId="66AC703A" w14:textId="53EF4395" w:rsidR="00082224" w:rsidRPr="00082224" w:rsidRDefault="00082224" w:rsidP="0008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23.518</w:t>
            </w:r>
          </w:p>
        </w:tc>
        <w:tc>
          <w:tcPr>
            <w:tcW w:w="1926" w:type="dxa"/>
          </w:tcPr>
          <w:p w14:paraId="005A6147" w14:textId="68138D73" w:rsidR="00082224" w:rsidRPr="00082224" w:rsidRDefault="00662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Yem Bitkileri (</w:t>
            </w:r>
            <w:r w:rsidR="00082224">
              <w:rPr>
                <w:sz w:val="18"/>
                <w:szCs w:val="18"/>
              </w:rPr>
              <w:t xml:space="preserve">Silajlık </w:t>
            </w:r>
            <w:proofErr w:type="spellStart"/>
            <w:proofErr w:type="gramStart"/>
            <w:r w:rsidR="00082224">
              <w:rPr>
                <w:sz w:val="18"/>
                <w:szCs w:val="18"/>
              </w:rPr>
              <w:t>Mısır,Fiğ</w:t>
            </w:r>
            <w:proofErr w:type="gramEnd"/>
            <w:r w:rsidR="00082224">
              <w:rPr>
                <w:sz w:val="18"/>
                <w:szCs w:val="18"/>
              </w:rPr>
              <w:t>,Yem</w:t>
            </w:r>
            <w:proofErr w:type="spellEnd"/>
            <w:r w:rsidR="00082224">
              <w:rPr>
                <w:sz w:val="18"/>
                <w:szCs w:val="18"/>
              </w:rPr>
              <w:t xml:space="preserve"> Bezelyesi</w:t>
            </w:r>
            <w:r>
              <w:rPr>
                <w:sz w:val="18"/>
                <w:szCs w:val="18"/>
              </w:rPr>
              <w:t>)</w:t>
            </w:r>
            <w:r w:rsidR="005723BA">
              <w:rPr>
                <w:sz w:val="18"/>
                <w:szCs w:val="18"/>
              </w:rPr>
              <w:t xml:space="preserve"> </w:t>
            </w:r>
            <w:r w:rsidR="00082224">
              <w:rPr>
                <w:sz w:val="18"/>
                <w:szCs w:val="18"/>
              </w:rPr>
              <w:t xml:space="preserve">/ </w:t>
            </w:r>
            <w:r w:rsidR="005723BA">
              <w:rPr>
                <w:sz w:val="18"/>
                <w:szCs w:val="18"/>
              </w:rPr>
              <w:t xml:space="preserve"> </w:t>
            </w:r>
            <w:proofErr w:type="spellStart"/>
            <w:r w:rsidR="00082224">
              <w:rPr>
                <w:sz w:val="18"/>
                <w:szCs w:val="18"/>
              </w:rPr>
              <w:t>Buğday,Arpa</w:t>
            </w:r>
            <w:proofErr w:type="spellEnd"/>
            <w:r w:rsidR="005723BA">
              <w:rPr>
                <w:sz w:val="18"/>
                <w:szCs w:val="18"/>
              </w:rPr>
              <w:t xml:space="preserve"> </w:t>
            </w:r>
            <w:r w:rsidR="00C11F55">
              <w:rPr>
                <w:sz w:val="18"/>
                <w:szCs w:val="18"/>
              </w:rPr>
              <w:t>/ Nohut</w:t>
            </w:r>
            <w:r w:rsidR="005723BA">
              <w:rPr>
                <w:sz w:val="18"/>
                <w:szCs w:val="18"/>
              </w:rPr>
              <w:t xml:space="preserve"> /Mısır (Dane)</w:t>
            </w:r>
          </w:p>
        </w:tc>
        <w:tc>
          <w:tcPr>
            <w:tcW w:w="1036" w:type="dxa"/>
          </w:tcPr>
          <w:p w14:paraId="7399E694" w14:textId="77777777" w:rsidR="00662E9F" w:rsidRDefault="00662E9F">
            <w:pPr>
              <w:rPr>
                <w:sz w:val="18"/>
                <w:szCs w:val="18"/>
              </w:rPr>
            </w:pPr>
          </w:p>
          <w:p w14:paraId="29B5C896" w14:textId="77777777" w:rsidR="00662E9F" w:rsidRDefault="00662E9F">
            <w:pPr>
              <w:rPr>
                <w:sz w:val="18"/>
                <w:szCs w:val="18"/>
              </w:rPr>
            </w:pPr>
          </w:p>
          <w:p w14:paraId="26528C1A" w14:textId="722FAABB" w:rsidR="00082224" w:rsidRPr="00082224" w:rsidRDefault="00662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2.000 </w:t>
            </w:r>
          </w:p>
        </w:tc>
      </w:tr>
    </w:tbl>
    <w:p w14:paraId="64D7AC08" w14:textId="5018BAC5" w:rsidR="00412843" w:rsidRDefault="00412843"/>
    <w:p w14:paraId="5FC1F23A" w14:textId="42D75177" w:rsidR="00082224" w:rsidRDefault="00082224" w:rsidP="00082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82224">
        <w:rPr>
          <w:rFonts w:ascii="Times New Roman" w:hAnsi="Times New Roman" w:cs="Times New Roman"/>
        </w:rPr>
        <w:t xml:space="preserve">Listede yer alan tarım arazilerinin kiralanmasına yönelik taleplerin Tarım Arazisi Kiralama Talep Formu kullanılarak İl Müdürlüğüne veya TED </w:t>
      </w:r>
      <w:proofErr w:type="spellStart"/>
      <w:r w:rsidRPr="00082224">
        <w:rPr>
          <w:rFonts w:ascii="Times New Roman" w:hAnsi="Times New Roman" w:cs="Times New Roman"/>
        </w:rPr>
        <w:t>Portalı</w:t>
      </w:r>
      <w:proofErr w:type="spellEnd"/>
      <w:r w:rsidRPr="00082224">
        <w:rPr>
          <w:rFonts w:ascii="Times New Roman" w:hAnsi="Times New Roman" w:cs="Times New Roman"/>
        </w:rPr>
        <w:t xml:space="preserve"> (</w:t>
      </w:r>
      <w:hyperlink r:id="rId5" w:history="1">
        <w:r w:rsidRPr="00082224">
          <w:rPr>
            <w:rStyle w:val="Kpr"/>
            <w:rFonts w:ascii="Times New Roman" w:hAnsi="Times New Roman" w:cs="Times New Roman"/>
          </w:rPr>
          <w:t>https://ted.tarbil.gov.tr</w:t>
        </w:r>
      </w:hyperlink>
      <w:r w:rsidRPr="00082224">
        <w:rPr>
          <w:rFonts w:ascii="Times New Roman" w:hAnsi="Times New Roman" w:cs="Times New Roman"/>
        </w:rPr>
        <w:t>) üzerinden yapılması gerekmektedir.</w:t>
      </w:r>
    </w:p>
    <w:p w14:paraId="11C2FAC2" w14:textId="2F748B07" w:rsidR="00B67A62" w:rsidRDefault="00082224" w:rsidP="00082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*Kiralama Komisyonunun çalışmaları neticesinde kiralamaya hak kazananların listesi İl Müdürlüğü web sayfası ve TED Portali </w:t>
      </w:r>
      <w:r w:rsidRPr="00082224">
        <w:rPr>
          <w:rFonts w:ascii="Times New Roman" w:hAnsi="Times New Roman" w:cs="Times New Roman"/>
        </w:rPr>
        <w:t>(</w:t>
      </w:r>
      <w:hyperlink r:id="rId6" w:history="1">
        <w:r w:rsidRPr="00082224">
          <w:rPr>
            <w:rStyle w:val="Kpr"/>
            <w:rFonts w:ascii="Times New Roman" w:hAnsi="Times New Roman" w:cs="Times New Roman"/>
          </w:rPr>
          <w:t>https://ted.tarbil.gov.tr</w:t>
        </w:r>
      </w:hyperlink>
      <w:r w:rsidRPr="0008222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üzerinden yayınlanacaktır.</w:t>
      </w:r>
    </w:p>
    <w:p w14:paraId="25065674" w14:textId="7F2F740F" w:rsidR="00B67A62" w:rsidRDefault="00B67A62" w:rsidP="00082224">
      <w:pPr>
        <w:rPr>
          <w:rFonts w:ascii="Times New Roman" w:hAnsi="Times New Roman" w:cs="Times New Roman"/>
        </w:rPr>
      </w:pPr>
    </w:p>
    <w:p w14:paraId="5A844E12" w14:textId="77777777" w:rsidR="00B67A62" w:rsidRPr="00082224" w:rsidRDefault="00B67A62" w:rsidP="00082224">
      <w:pPr>
        <w:rPr>
          <w:rFonts w:ascii="Times New Roman" w:hAnsi="Times New Roman" w:cs="Times New Roman"/>
        </w:rPr>
      </w:pPr>
    </w:p>
    <w:sectPr w:rsidR="00B67A62" w:rsidRPr="00082224" w:rsidSect="000822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3B45"/>
    <w:multiLevelType w:val="hybridMultilevel"/>
    <w:tmpl w:val="042ED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EC"/>
    <w:rsid w:val="00082224"/>
    <w:rsid w:val="00172C45"/>
    <w:rsid w:val="00412843"/>
    <w:rsid w:val="005723BA"/>
    <w:rsid w:val="00662E9F"/>
    <w:rsid w:val="00800F23"/>
    <w:rsid w:val="00B67A62"/>
    <w:rsid w:val="00C11F55"/>
    <w:rsid w:val="00E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05A"/>
  <w15:chartTrackingRefBased/>
  <w15:docId w15:val="{12841F87-2423-4E53-923B-EE56A6B6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8222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222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8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tarbil.gov.t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ted.tarbil.gov.t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036E-0318-4742-8ABB-98E78F6122A3}"/>
</file>

<file path=customXml/itemProps2.xml><?xml version="1.0" encoding="utf-8"?>
<ds:datastoreItem xmlns:ds="http://schemas.openxmlformats.org/officeDocument/2006/customXml" ds:itemID="{B03F43DF-E1F0-492C-A5C6-95E2E6DB7374}"/>
</file>

<file path=customXml/itemProps3.xml><?xml version="1.0" encoding="utf-8"?>
<ds:datastoreItem xmlns:ds="http://schemas.openxmlformats.org/officeDocument/2006/customXml" ds:itemID="{CEA4B137-CCD3-4C51-B005-F756E8926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KOÇ</dc:creator>
  <cp:keywords/>
  <dc:description/>
  <cp:lastModifiedBy>Hakan KOÇ</cp:lastModifiedBy>
  <cp:revision>5</cp:revision>
  <dcterms:created xsi:type="dcterms:W3CDTF">2025-09-09T11:02:00Z</dcterms:created>
  <dcterms:modified xsi:type="dcterms:W3CDTF">2025-09-15T13:06:00Z</dcterms:modified>
</cp:coreProperties>
</file>